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7F" w:rsidRDefault="002854C8" w:rsidP="00F4220F">
      <w:pPr>
        <w:pStyle w:val="1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6" type="#_x0000_t202" style="position:absolute;left:0;text-align:left;margin-left:287.25pt;margin-top:-41.35pt;width:207pt;height:190.2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" strokecolor="white">
            <v:textbox>
              <w:txbxContent>
                <w:p w:rsidR="00D5737F" w:rsidRPr="004945E4" w:rsidRDefault="00D5737F" w:rsidP="004945E4"/>
              </w:txbxContent>
            </v:textbox>
          </v:shape>
        </w:pict>
      </w:r>
      <w:r>
        <w:rPr>
          <w:noProof/>
        </w:rPr>
        <w:pict>
          <v:shape id="Text Box 19" o:spid="_x0000_s1027" type="#_x0000_t202" style="position:absolute;left:0;text-align:left;margin-left:-.15pt;margin-top:7.15pt;width:249.85pt;height:168pt;z-index:25165568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" o:allowincell="f" strokecolor="white">
            <v:textbox>
              <w:txbxContent>
                <w:p w:rsidR="005A0A4C" w:rsidRPr="00EF23A3" w:rsidRDefault="001C3809" w:rsidP="00EF23A3">
                  <w:pPr>
                    <w:tabs>
                      <w:tab w:val="left" w:pos="993"/>
                    </w:tabs>
                    <w:spacing w:line="276" w:lineRule="auto"/>
                    <w:ind w:right="-6"/>
                    <w:jc w:val="center"/>
                    <w:rPr>
                      <w:sz w:val="15"/>
                      <w:szCs w:val="15"/>
                    </w:rPr>
                  </w:pPr>
                  <w:r w:rsidRPr="00EF23A3">
                    <w:rPr>
                      <w:sz w:val="15"/>
                      <w:szCs w:val="15"/>
                    </w:rPr>
                    <w:t>ФЕДЕРАЛЬНОЕ ГОСУДАРСТВЕННОЕ БЮДЖЕТНОЕ УЧРЕЖДЕНИЕ</w:t>
                  </w:r>
                </w:p>
                <w:p w:rsidR="001F55A6" w:rsidRPr="00E4200D" w:rsidRDefault="00E4200D" w:rsidP="00EF23A3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b/>
                      <w:sz w:val="20"/>
                      <w:szCs w:val="22"/>
                    </w:rPr>
                  </w:pPr>
                  <w:r>
                    <w:rPr>
                      <w:b/>
                      <w:sz w:val="20"/>
                      <w:szCs w:val="22"/>
                    </w:rPr>
                    <w:t>«</w:t>
                  </w:r>
                  <w:r w:rsidR="00D5737F" w:rsidRPr="00E4200D">
                    <w:rPr>
                      <w:b/>
                      <w:sz w:val="20"/>
                      <w:szCs w:val="22"/>
                    </w:rPr>
                    <w:t>СИБИРСКОЕ ОТДЕЛЕНИЕ</w:t>
                  </w:r>
                  <w:r w:rsidR="001F55A6" w:rsidRPr="00E4200D">
                    <w:rPr>
                      <w:b/>
                      <w:sz w:val="20"/>
                      <w:szCs w:val="22"/>
                    </w:rPr>
                    <w:br/>
                    <w:t>РОССИЙСКОЙ АКАДЕМИИ НАУК</w:t>
                  </w:r>
                  <w:r>
                    <w:rPr>
                      <w:b/>
                      <w:sz w:val="20"/>
                      <w:szCs w:val="22"/>
                    </w:rPr>
                    <w:t>»</w:t>
                  </w:r>
                </w:p>
                <w:p w:rsidR="006367D8" w:rsidRPr="006367D8" w:rsidRDefault="006367D8" w:rsidP="00EF23A3">
                  <w:pPr>
                    <w:tabs>
                      <w:tab w:val="left" w:pos="426"/>
                    </w:tabs>
                    <w:spacing w:line="276" w:lineRule="auto"/>
                    <w:ind w:right="-8"/>
                    <w:jc w:val="center"/>
                    <w:rPr>
                      <w:b/>
                      <w:sz w:val="4"/>
                      <w:szCs w:val="4"/>
                    </w:rPr>
                  </w:pPr>
                </w:p>
                <w:p w:rsidR="00D5737F" w:rsidRPr="00EF23A3" w:rsidRDefault="00D5737F" w:rsidP="00EF23A3">
                  <w:pPr>
                    <w:spacing w:line="276" w:lineRule="auto"/>
                    <w:ind w:right="-8"/>
                    <w:jc w:val="center"/>
                    <w:rPr>
                      <w:sz w:val="15"/>
                      <w:szCs w:val="15"/>
                    </w:rPr>
                  </w:pPr>
                  <w:r w:rsidRPr="00EF23A3">
                    <w:rPr>
                      <w:sz w:val="15"/>
                      <w:szCs w:val="15"/>
                    </w:rPr>
                    <w:t>(</w:t>
                  </w:r>
                  <w:r w:rsidR="001C3809" w:rsidRPr="00EF23A3">
                    <w:rPr>
                      <w:sz w:val="15"/>
                      <w:szCs w:val="15"/>
                    </w:rPr>
                    <w:t>СО РАН; СИБИРСКОЕ ОТДЕЛЕНИЕ РАН</w:t>
                  </w:r>
                  <w:r w:rsidRPr="00EF23A3">
                    <w:rPr>
                      <w:sz w:val="15"/>
                      <w:szCs w:val="15"/>
                    </w:rPr>
                    <w:t>)</w:t>
                  </w:r>
                </w:p>
                <w:p w:rsidR="00D5737F" w:rsidRDefault="00D5737F" w:rsidP="00E4200D">
                  <w:pPr>
                    <w:ind w:right="-8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D5737F" w:rsidRPr="00EF23A3" w:rsidRDefault="00D5737F" w:rsidP="00E4200D">
                  <w:pPr>
                    <w:ind w:right="-8"/>
                    <w:jc w:val="center"/>
                    <w:rPr>
                      <w:sz w:val="16"/>
                    </w:rPr>
                  </w:pPr>
                  <w:r w:rsidRPr="00EF23A3">
                    <w:rPr>
                      <w:sz w:val="16"/>
                    </w:rPr>
                    <w:t>Просп. Академика Лаврентьева, д. 17, Новосибирск, 630090</w:t>
                  </w:r>
                </w:p>
                <w:p w:rsidR="00244B4F" w:rsidRPr="00EF23A3" w:rsidRDefault="00244B4F" w:rsidP="00244B4F">
                  <w:pPr>
                    <w:ind w:right="-8"/>
                    <w:jc w:val="center"/>
                    <w:rPr>
                      <w:sz w:val="16"/>
                    </w:rPr>
                  </w:pPr>
                  <w:r w:rsidRPr="00EF23A3">
                    <w:rPr>
                      <w:sz w:val="16"/>
                    </w:rPr>
                    <w:t>Телефон</w:t>
                  </w:r>
                  <w:r w:rsidR="00B002B4">
                    <w:rPr>
                      <w:sz w:val="16"/>
                    </w:rPr>
                    <w:t>:</w:t>
                  </w:r>
                  <w:r w:rsidRPr="00EF23A3">
                    <w:rPr>
                      <w:sz w:val="16"/>
                    </w:rPr>
                    <w:t xml:space="preserve"> (383) </w:t>
                  </w:r>
                  <w:r w:rsidRPr="00B002B4">
                    <w:rPr>
                      <w:sz w:val="16"/>
                    </w:rPr>
                    <w:t>330-37-82,</w:t>
                  </w:r>
                  <w:r>
                    <w:rPr>
                      <w:sz w:val="16"/>
                    </w:rPr>
                    <w:t xml:space="preserve"> 217-46-29</w:t>
                  </w:r>
                </w:p>
                <w:p w:rsidR="00244B4F" w:rsidRPr="000B60BB" w:rsidRDefault="00244B4F" w:rsidP="00244B4F">
                  <w:pPr>
                    <w:ind w:right="-8"/>
                    <w:jc w:val="center"/>
                    <w:rPr>
                      <w:sz w:val="16"/>
                    </w:rPr>
                  </w:pPr>
                  <w:r w:rsidRPr="00EF23A3">
                    <w:rPr>
                      <w:sz w:val="16"/>
                      <w:lang w:val="en-US"/>
                    </w:rPr>
                    <w:t>E</w:t>
                  </w:r>
                  <w:r w:rsidRPr="000B60BB">
                    <w:rPr>
                      <w:sz w:val="16"/>
                    </w:rPr>
                    <w:t>-</w:t>
                  </w:r>
                  <w:r w:rsidRPr="00EF23A3">
                    <w:rPr>
                      <w:sz w:val="16"/>
                      <w:lang w:val="en-US"/>
                    </w:rPr>
                    <w:t>mail</w:t>
                  </w:r>
                  <w:r w:rsidRPr="000B60BB">
                    <w:rPr>
                      <w:sz w:val="16"/>
                    </w:rPr>
                    <w:t xml:space="preserve">: </w:t>
                  </w:r>
                  <w:r w:rsidRPr="00EF23A3">
                    <w:rPr>
                      <w:sz w:val="16"/>
                      <w:lang w:val="en-US"/>
                    </w:rPr>
                    <w:t>sbras</w:t>
                  </w:r>
                  <w:r w:rsidRPr="000B60BB">
                    <w:rPr>
                      <w:sz w:val="16"/>
                    </w:rPr>
                    <w:t>@</w:t>
                  </w:r>
                  <w:r w:rsidRPr="00EF23A3">
                    <w:rPr>
                      <w:sz w:val="16"/>
                      <w:lang w:val="en-US"/>
                    </w:rPr>
                    <w:t>sb</w:t>
                  </w:r>
                  <w:r w:rsidRPr="000B60BB">
                    <w:rPr>
                      <w:sz w:val="16"/>
                    </w:rPr>
                    <w:t>-</w:t>
                  </w:r>
                  <w:r w:rsidRPr="00EF23A3">
                    <w:rPr>
                      <w:sz w:val="16"/>
                      <w:lang w:val="en-US"/>
                    </w:rPr>
                    <w:t>ras</w:t>
                  </w:r>
                  <w:r w:rsidRPr="000B60BB">
                    <w:rPr>
                      <w:sz w:val="16"/>
                    </w:rPr>
                    <w:t>.</w:t>
                  </w:r>
                  <w:r w:rsidRPr="00EF23A3">
                    <w:rPr>
                      <w:sz w:val="16"/>
                      <w:lang w:val="en-US"/>
                    </w:rPr>
                    <w:t>ru</w:t>
                  </w:r>
                  <w:r w:rsidRPr="000B60BB">
                    <w:rPr>
                      <w:sz w:val="16"/>
                    </w:rPr>
                    <w:t xml:space="preserve">    </w:t>
                  </w:r>
                  <w:r w:rsidRPr="00EF23A3">
                    <w:rPr>
                      <w:sz w:val="16"/>
                      <w:lang w:val="en-US"/>
                    </w:rPr>
                    <w:t>http</w:t>
                  </w:r>
                  <w:r w:rsidRPr="000B60BB">
                    <w:rPr>
                      <w:sz w:val="16"/>
                    </w:rPr>
                    <w:t>://</w:t>
                  </w:r>
                  <w:r w:rsidRPr="00EF23A3">
                    <w:rPr>
                      <w:sz w:val="16"/>
                      <w:lang w:val="en-US"/>
                    </w:rPr>
                    <w:t>www</w:t>
                  </w:r>
                  <w:r w:rsidRPr="000B60BB">
                    <w:rPr>
                      <w:sz w:val="16"/>
                    </w:rPr>
                    <w:t>.</w:t>
                  </w:r>
                  <w:r w:rsidRPr="00EF23A3">
                    <w:rPr>
                      <w:sz w:val="16"/>
                      <w:lang w:val="en-US"/>
                    </w:rPr>
                    <w:t>sbras</w:t>
                  </w:r>
                  <w:r w:rsidRPr="000B60BB">
                    <w:rPr>
                      <w:sz w:val="16"/>
                    </w:rPr>
                    <w:t>.</w:t>
                  </w:r>
                  <w:r w:rsidRPr="00EF23A3">
                    <w:rPr>
                      <w:sz w:val="16"/>
                      <w:lang w:val="en-US"/>
                    </w:rPr>
                    <w:t>ru</w:t>
                  </w:r>
                </w:p>
                <w:p w:rsidR="00D5737F" w:rsidRPr="00244B4F" w:rsidRDefault="00D5737F" w:rsidP="00E4200D">
                  <w:pPr>
                    <w:ind w:right="-8"/>
                  </w:pPr>
                </w:p>
                <w:p w:rsidR="00D5737F" w:rsidRDefault="00D5737F" w:rsidP="00E4200D">
                  <w:pPr>
                    <w:ind w:right="135"/>
                    <w:rPr>
                      <w:rFonts w:ascii="Garamond" w:hAnsi="Garamond"/>
                      <w:sz w:val="24"/>
                    </w:rPr>
                  </w:pPr>
                  <w:r>
                    <w:rPr>
                      <w:rFonts w:ascii="Garamond" w:hAnsi="Garamond"/>
                      <w:sz w:val="22"/>
                    </w:rPr>
                    <w:t>_____________ № __________________</w:t>
                  </w:r>
                  <w:r w:rsidR="00FF78ED">
                    <w:rPr>
                      <w:rFonts w:ascii="Garamond" w:hAnsi="Garamond"/>
                      <w:sz w:val="22"/>
                    </w:rPr>
                    <w:t>_</w:t>
                  </w:r>
                  <w:r>
                    <w:rPr>
                      <w:rFonts w:ascii="Garamond" w:hAnsi="Garamond"/>
                      <w:sz w:val="22"/>
                    </w:rPr>
                    <w:t>____</w:t>
                  </w:r>
                </w:p>
                <w:p w:rsidR="00D5737F" w:rsidRDefault="00D5737F" w:rsidP="00E4200D">
                  <w:pPr>
                    <w:ind w:right="4439"/>
                    <w:rPr>
                      <w:rFonts w:ascii="Garamond" w:hAnsi="Garamond"/>
                      <w:sz w:val="22"/>
                    </w:rPr>
                  </w:pPr>
                </w:p>
                <w:p w:rsidR="00D5737F" w:rsidRPr="00E4200D" w:rsidRDefault="00D5737F" w:rsidP="00E4200D">
                  <w:r>
                    <w:rPr>
                      <w:rFonts w:ascii="Garamond" w:hAnsi="Garamond"/>
                      <w:sz w:val="22"/>
                    </w:rPr>
                    <w:t>На № _______________</w:t>
                  </w:r>
                  <w:r w:rsidRPr="00E4200D">
                    <w:rPr>
                      <w:rFonts w:ascii="Garamond" w:hAnsi="Garamond"/>
                      <w:sz w:val="22"/>
                    </w:rPr>
                    <w:t xml:space="preserve">   </w:t>
                  </w:r>
                  <w:r>
                    <w:rPr>
                      <w:rFonts w:ascii="Garamond" w:hAnsi="Garamond"/>
                      <w:sz w:val="22"/>
                    </w:rPr>
                    <w:t>от ______________</w:t>
                  </w:r>
                  <w:r w:rsidRPr="00E4200D">
                    <w:rPr>
                      <w:rFonts w:ascii="Garamond" w:hAnsi="Garamond"/>
                      <w:sz w:val="22"/>
                    </w:rPr>
                    <w:t>_</w:t>
                  </w:r>
                </w:p>
              </w:txbxContent>
            </v:textbox>
            <w10:wrap type="square" anchorx="margin" anchory="margin"/>
          </v:shape>
        </w:pict>
      </w:r>
      <w:r w:rsidRPr="002854C8">
        <w:rPr>
          <w:noProof/>
          <w:sz w:val="28"/>
          <w:szCs w:val="28"/>
        </w:rPr>
        <w:pict>
          <v:shape id="Text Box 15" o:spid="_x0000_s1028" type="#_x0000_t202" style="position:absolute;left:0;text-align:left;margin-left:3.75pt;margin-top:3.6pt;width:210.2pt;height:168pt;z-index:251654656;visibility:visibl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57l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" o:allowincell="f" stroked="f">
            <v:textbox>
              <w:txbxContent>
                <w:p w:rsidR="00523BF3" w:rsidRDefault="00523BF3" w:rsidP="00D53B57">
                  <w:pPr>
                    <w:jc w:val="center"/>
                  </w:pPr>
                </w:p>
                <w:p w:rsidR="00523BF3" w:rsidRDefault="00523BF3" w:rsidP="00D53B57">
                  <w:pPr>
                    <w:jc w:val="center"/>
                  </w:pPr>
                </w:p>
                <w:p w:rsidR="00D53B57" w:rsidRPr="00836C7A" w:rsidRDefault="00523BF3" w:rsidP="00D53B57">
                  <w:pPr>
                    <w:jc w:val="center"/>
                  </w:pPr>
                  <w:r>
                    <w:t>Директорам институтов и вузов, находящихся под научно-методическим руководством Сибирского отделения РАН</w:t>
                  </w:r>
                </w:p>
              </w:txbxContent>
            </v:textbox>
            <w10:wrap anchory="margin"/>
          </v:shape>
        </w:pict>
      </w:r>
    </w:p>
    <w:p w:rsidR="00D5737F" w:rsidRDefault="00D5737F" w:rsidP="00D5737F">
      <w:pPr>
        <w:ind w:right="4156"/>
        <w:jc w:val="both"/>
      </w:pPr>
    </w:p>
    <w:p w:rsidR="00D5737F" w:rsidRDefault="00D5737F" w:rsidP="00E4200D">
      <w:pPr>
        <w:ind w:right="4156"/>
        <w:jc w:val="both"/>
      </w:pPr>
    </w:p>
    <w:p w:rsidR="00D5737F" w:rsidRPr="00AF3450" w:rsidRDefault="00D5737F" w:rsidP="00D5737F">
      <w:pPr>
        <w:ind w:right="4156"/>
        <w:jc w:val="both"/>
        <w:rPr>
          <w:szCs w:val="28"/>
        </w:rPr>
      </w:pPr>
    </w:p>
    <w:p w:rsidR="00D96347" w:rsidRDefault="00D96347" w:rsidP="00AF3450">
      <w:pPr>
        <w:pStyle w:val="10"/>
        <w:ind w:firstLine="567"/>
        <w:jc w:val="both"/>
        <w:rPr>
          <w:sz w:val="28"/>
          <w:szCs w:val="28"/>
        </w:rPr>
      </w:pPr>
    </w:p>
    <w:p w:rsidR="00D96347" w:rsidRDefault="00D96347" w:rsidP="00D96347"/>
    <w:p w:rsidR="00D96347" w:rsidRDefault="00D96347" w:rsidP="00D96347"/>
    <w:p w:rsidR="00D96347" w:rsidRDefault="002854C8" w:rsidP="00D96347">
      <w:r>
        <w:rPr>
          <w:noProof/>
        </w:rPr>
        <w:pict>
          <v:shape id="Надпись 2" o:spid="_x0000_s1029" type="#_x0000_t202" style="position:absolute;margin-left:-251.6pt;margin-top:7pt;width:72.5pt;height:22.7pt;z-index:2516628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" filled="f" stroked="f">
            <v:textbox>
              <w:txbxContent>
                <w:p w:rsidR="004E6E4A" w:rsidRPr="004E6E4A" w:rsidRDefault="004E6E4A">
                  <w:pPr>
                    <w:rPr>
                      <w:rFonts w:ascii="Garamond" w:hAnsi="Garamond"/>
                      <w:sz w:val="22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0" type="#_x0000_t202" style="position:absolute;margin-left:-164.3pt;margin-top:7pt;width:125.5pt;height:22.7pt;z-index:2516648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" filled="f" stroked="f">
            <v:textbox>
              <w:txbxContent>
                <w:p w:rsidR="004E6E4A" w:rsidRPr="004E6E4A" w:rsidRDefault="004E6E4A" w:rsidP="004E6E4A">
                  <w:pPr>
                    <w:rPr>
                      <w:rFonts w:ascii="Garamond" w:hAnsi="Garamond"/>
                      <w:sz w:val="22"/>
                      <w:lang w:val="en-US"/>
                    </w:rPr>
                  </w:pPr>
                </w:p>
              </w:txbxContent>
            </v:textbox>
            <w10:wrap type="square"/>
          </v:shape>
        </w:pict>
      </w:r>
    </w:p>
    <w:p w:rsidR="00D96347" w:rsidRDefault="002854C8" w:rsidP="00D96347">
      <w:r>
        <w:rPr>
          <w:noProof/>
        </w:rPr>
        <w:pict>
          <v:shape id="_x0000_s1031" type="#_x0000_t202" style="position:absolute;margin-left:-119.65pt;margin-top:13.6pt;width:80.85pt;height:20.0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0DQ0QIAAMY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" filled="f" stroked="f">
            <v:textbox>
              <w:txbxContent>
                <w:p w:rsidR="00D53B57" w:rsidRPr="00D53B57" w:rsidRDefault="00D53B57" w:rsidP="00D53B57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D96347" w:rsidRDefault="002854C8" w:rsidP="00D96347">
      <w:r>
        <w:rPr>
          <w:noProof/>
        </w:rPr>
        <w:pict>
          <v:shape id="_x0000_s1032" type="#_x0000_t202" style="position:absolute;margin-left:-219.65pt;margin-top:.1pt;width:76.1pt;height:18.7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" filled="f" stroked="f">
            <v:textbox>
              <w:txbxContent>
                <w:p w:rsidR="00D53B57" w:rsidRPr="00D53B57" w:rsidRDefault="00D53B57" w:rsidP="00D53B57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D96347" w:rsidRDefault="00D96347" w:rsidP="00D96347"/>
    <w:p w:rsidR="00D96347" w:rsidRDefault="00D96347" w:rsidP="00D96347"/>
    <w:p w:rsidR="00D96347" w:rsidRDefault="00D96347" w:rsidP="00D96347"/>
    <w:p w:rsidR="00D96347" w:rsidRDefault="00D96347" w:rsidP="00D96347"/>
    <w:p w:rsidR="00523BF3" w:rsidRDefault="00523BF3" w:rsidP="00523BF3">
      <w:pPr>
        <w:jc w:val="center"/>
      </w:pPr>
      <w:r>
        <w:t>Глубокоуважаемые коллеги!</w:t>
      </w:r>
    </w:p>
    <w:p w:rsidR="00523BF3" w:rsidRDefault="00523BF3" w:rsidP="00523BF3"/>
    <w:p w:rsidR="0097550C" w:rsidRDefault="00523BF3" w:rsidP="0097550C">
      <w:pPr>
        <w:suppressAutoHyphens/>
        <w:ind w:firstLine="720"/>
        <w:jc w:val="both"/>
      </w:pPr>
      <w:r>
        <w:t>9 ноября 2024 года в Новосибирске, Краснообске, Бердске, Кольцово пройдет федеральная просветительская акция «Открытая лабораторная», координатором которой в Новосибирско</w:t>
      </w:r>
      <w:r w:rsidR="0097550C">
        <w:t>й</w:t>
      </w:r>
      <w:r>
        <w:t xml:space="preserve"> области выступает Сибирское отделение РАН.</w:t>
      </w:r>
      <w:r w:rsidR="0097550C">
        <w:t xml:space="preserve"> </w:t>
      </w:r>
      <w:r>
        <w:t xml:space="preserve">Приглашаем вас, ваших сотрудников и членов их семей принять участие в </w:t>
      </w:r>
      <w:r w:rsidR="0097550C">
        <w:t xml:space="preserve">акции! Для этого необходимо зарегистрироваться на любую из площадок по ссылкам в приложении к письму (участвовать можно, начиная с 12 лет). </w:t>
      </w:r>
    </w:p>
    <w:p w:rsidR="0097550C" w:rsidRDefault="00523BF3" w:rsidP="0097550C">
      <w:pPr>
        <w:suppressAutoHyphens/>
        <w:ind w:firstLine="720"/>
        <w:jc w:val="both"/>
      </w:pPr>
      <w:r>
        <w:t xml:space="preserve">За 30 минут надо будет ответить на 25 подобных вопросов о том, как сложен, но интересен окружающий нас мир. Опытные «завлабы» — ученые и популяризаторы науки — сразу назовут правильные ответы и подробно разберут каждое задание. Каждый участник акции не только сразу узнает свой результат, но и получит много новой, интересной и полезной информации, помогающей скорректировать житейские заблуждения. </w:t>
      </w:r>
      <w:r w:rsidR="0097550C">
        <w:t>Для всех запланированы небольшие сувениры и подарки, а набравшие наибольшее количество баллов получат приз.</w:t>
      </w:r>
    </w:p>
    <w:p w:rsidR="0097550C" w:rsidRDefault="0097550C" w:rsidP="0097550C">
      <w:pPr>
        <w:suppressAutoHyphens/>
        <w:ind w:firstLine="720"/>
        <w:jc w:val="both"/>
      </w:pPr>
    </w:p>
    <w:p w:rsidR="0097550C" w:rsidRPr="001E36DD" w:rsidRDefault="0097550C" w:rsidP="0097550C">
      <w:pPr>
        <w:rPr>
          <w:rStyle w:val="object"/>
          <w:szCs w:val="28"/>
        </w:rPr>
      </w:pPr>
      <w:r w:rsidRPr="001E36DD">
        <w:rPr>
          <w:rStyle w:val="object"/>
          <w:szCs w:val="28"/>
        </w:rPr>
        <w:t>С уважением,</w:t>
      </w:r>
      <w:r w:rsidRPr="001E36DD">
        <w:rPr>
          <w:rStyle w:val="object"/>
          <w:szCs w:val="28"/>
        </w:rPr>
        <w:tab/>
      </w:r>
      <w:r w:rsidRPr="001E36DD">
        <w:rPr>
          <w:rStyle w:val="object"/>
          <w:szCs w:val="28"/>
        </w:rPr>
        <w:tab/>
      </w:r>
      <w:r w:rsidRPr="001E36DD">
        <w:rPr>
          <w:rStyle w:val="object"/>
          <w:szCs w:val="28"/>
        </w:rPr>
        <w:tab/>
      </w:r>
      <w:r w:rsidRPr="001E36DD">
        <w:rPr>
          <w:rStyle w:val="object"/>
          <w:szCs w:val="28"/>
        </w:rPr>
        <w:tab/>
      </w:r>
      <w:r w:rsidRPr="001E36DD">
        <w:rPr>
          <w:rStyle w:val="object"/>
          <w:szCs w:val="28"/>
        </w:rPr>
        <w:tab/>
      </w:r>
    </w:p>
    <w:p w:rsidR="0097550C" w:rsidRPr="001E36DD" w:rsidRDefault="0097550C" w:rsidP="0097550C">
      <w:pPr>
        <w:rPr>
          <w:rStyle w:val="object"/>
          <w:szCs w:val="28"/>
        </w:rPr>
      </w:pPr>
      <w:r w:rsidRPr="001E36DD">
        <w:rPr>
          <w:rStyle w:val="object"/>
          <w:szCs w:val="28"/>
        </w:rPr>
        <w:t>главный ученый секретарь СО РАН</w:t>
      </w:r>
    </w:p>
    <w:p w:rsidR="0097550C" w:rsidRPr="001E36DD" w:rsidRDefault="0097550C" w:rsidP="0097550C">
      <w:pPr>
        <w:rPr>
          <w:szCs w:val="28"/>
        </w:rPr>
      </w:pPr>
      <w:r w:rsidRPr="001E36DD">
        <w:rPr>
          <w:rStyle w:val="object"/>
          <w:szCs w:val="28"/>
        </w:rPr>
        <w:t xml:space="preserve">член-корреспондент РАН </w:t>
      </w:r>
      <w:r w:rsidRPr="001E36DD">
        <w:rPr>
          <w:rStyle w:val="object"/>
          <w:szCs w:val="28"/>
        </w:rPr>
        <w:tab/>
      </w:r>
      <w:r w:rsidRPr="001E36DD">
        <w:rPr>
          <w:rStyle w:val="object"/>
          <w:szCs w:val="28"/>
        </w:rPr>
        <w:tab/>
      </w:r>
      <w:r w:rsidRPr="001E36DD">
        <w:rPr>
          <w:rStyle w:val="object"/>
          <w:szCs w:val="28"/>
        </w:rPr>
        <w:tab/>
      </w:r>
      <w:r w:rsidRPr="001E36DD">
        <w:rPr>
          <w:rStyle w:val="object"/>
          <w:szCs w:val="28"/>
        </w:rPr>
        <w:tab/>
      </w:r>
      <w:r w:rsidRPr="001E36DD">
        <w:rPr>
          <w:rStyle w:val="object"/>
          <w:szCs w:val="28"/>
        </w:rPr>
        <w:tab/>
      </w:r>
      <w:r w:rsidRPr="001E36DD">
        <w:rPr>
          <w:rStyle w:val="object"/>
          <w:szCs w:val="28"/>
        </w:rPr>
        <w:tab/>
      </w:r>
      <w:r w:rsidRPr="001E36DD">
        <w:rPr>
          <w:rStyle w:val="object"/>
          <w:szCs w:val="28"/>
        </w:rPr>
        <w:tab/>
        <w:t>А. А. Тулупов</w:t>
      </w:r>
    </w:p>
    <w:p w:rsidR="0097550C" w:rsidRDefault="0097550C" w:rsidP="0097550C">
      <w:pPr>
        <w:rPr>
          <w:color w:val="000000" w:themeColor="text1"/>
          <w:szCs w:val="28"/>
        </w:rPr>
      </w:pPr>
    </w:p>
    <w:p w:rsidR="0097550C" w:rsidRDefault="0097550C" w:rsidP="0097550C">
      <w:pPr>
        <w:rPr>
          <w:color w:val="000000" w:themeColor="text1"/>
          <w:szCs w:val="28"/>
        </w:rPr>
      </w:pPr>
    </w:p>
    <w:p w:rsidR="0097550C" w:rsidRDefault="0097550C" w:rsidP="0097550C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Приложение на 2 л. </w:t>
      </w:r>
    </w:p>
    <w:p w:rsidR="0097550C" w:rsidRPr="001E36DD" w:rsidRDefault="0097550C" w:rsidP="0097550C">
      <w:pPr>
        <w:rPr>
          <w:color w:val="000000" w:themeColor="text1"/>
          <w:szCs w:val="28"/>
        </w:rPr>
      </w:pPr>
    </w:p>
    <w:p w:rsidR="0097550C" w:rsidRPr="001E36DD" w:rsidRDefault="0097550C" w:rsidP="0097550C">
      <w:pPr>
        <w:rPr>
          <w:rStyle w:val="object"/>
          <w:sz w:val="20"/>
        </w:rPr>
      </w:pPr>
      <w:r w:rsidRPr="001E36DD">
        <w:rPr>
          <w:color w:val="000000" w:themeColor="text1"/>
          <w:sz w:val="20"/>
        </w:rPr>
        <w:t>Исполнитель</w:t>
      </w:r>
      <w:r w:rsidRPr="001E36DD">
        <w:rPr>
          <w:rStyle w:val="object"/>
          <w:sz w:val="20"/>
        </w:rPr>
        <w:t xml:space="preserve">: </w:t>
      </w:r>
      <w:r>
        <w:rPr>
          <w:rStyle w:val="object"/>
          <w:sz w:val="20"/>
        </w:rPr>
        <w:t>Ю.С. Позднякова, +79039380153</w:t>
      </w:r>
    </w:p>
    <w:p w:rsidR="0097550C" w:rsidRDefault="0097550C" w:rsidP="0097550C">
      <w:pPr>
        <w:suppressAutoHyphens/>
        <w:ind w:firstLine="720"/>
        <w:jc w:val="both"/>
      </w:pPr>
    </w:p>
    <w:p w:rsidR="0097550C" w:rsidRDefault="0097550C">
      <w:r>
        <w:br w:type="page"/>
      </w:r>
    </w:p>
    <w:p w:rsidR="0097550C" w:rsidRDefault="0097550C" w:rsidP="0097550C">
      <w:pPr>
        <w:suppressAutoHyphens/>
        <w:ind w:firstLine="720"/>
        <w:jc w:val="right"/>
      </w:pPr>
      <w:r>
        <w:lastRenderedPageBreak/>
        <w:t>Приложение</w:t>
      </w:r>
    </w:p>
    <w:p w:rsidR="0097550C" w:rsidRDefault="0097550C" w:rsidP="0097550C">
      <w:pPr>
        <w:suppressAutoHyphens/>
        <w:ind w:firstLine="720"/>
      </w:pPr>
    </w:p>
    <w:p w:rsidR="0097550C" w:rsidRDefault="0097550C" w:rsidP="0097550C">
      <w:pPr>
        <w:suppressAutoHyphens/>
        <w:ind w:firstLine="720"/>
        <w:jc w:val="center"/>
      </w:pPr>
      <w:r>
        <w:t>Список площадок и ссылки на регистрацию</w:t>
      </w:r>
      <w:r w:rsidR="00523BF3">
        <w:t>:</w:t>
      </w:r>
    </w:p>
    <w:p w:rsidR="0097550C" w:rsidRDefault="0097550C" w:rsidP="0097550C">
      <w:pPr>
        <w:suppressAutoHyphens/>
        <w:ind w:firstLine="720"/>
        <w:jc w:val="center"/>
      </w:pPr>
    </w:p>
    <w:p w:rsidR="0097550C" w:rsidRDefault="0097550C" w:rsidP="0097550C">
      <w:pPr>
        <w:suppressAutoHyphens/>
        <w:ind w:firstLine="720"/>
        <w:jc w:val="center"/>
      </w:pPr>
    </w:p>
    <w:p w:rsidR="0097550C" w:rsidRDefault="00523BF3" w:rsidP="0097550C">
      <w:pPr>
        <w:jc w:val="center"/>
        <w:rPr>
          <w:b/>
        </w:rPr>
      </w:pPr>
      <w:r w:rsidRPr="00523BF3">
        <w:rPr>
          <w:b/>
        </w:rPr>
        <w:t>Академгородок</w:t>
      </w:r>
    </w:p>
    <w:p w:rsidR="00523BF3" w:rsidRDefault="00523BF3" w:rsidP="00523BF3">
      <w:r>
        <w:t xml:space="preserve">Президиум СО РАН </w:t>
      </w:r>
      <w:r>
        <w:br/>
        <w:t xml:space="preserve">9 ноября, 12:00, пр. Лаврентьева, 17, 4 этаж, зал заседаний </w:t>
      </w:r>
      <w:r>
        <w:br/>
        <w:t>https://sibirskoe-otdelenie-ran.timepad.ru/event/3071923/</w:t>
      </w:r>
      <w:r>
        <w:br/>
      </w:r>
    </w:p>
    <w:p w:rsidR="0097550C" w:rsidRDefault="00523BF3" w:rsidP="0097550C">
      <w:r>
        <w:t xml:space="preserve">Новосибирский государственный университет </w:t>
      </w:r>
      <w:r>
        <w:br/>
        <w:t xml:space="preserve">9 ноября 14:30, ул. Пирогова, 1, аудитория 4316 (учебный корпус №1, вход через 3 блок) </w:t>
      </w:r>
      <w:r>
        <w:br/>
        <w:t>https://sibirskoe-otdelenie-ran.timepad.ru/event/3070672/</w:t>
      </w:r>
    </w:p>
    <w:p w:rsidR="0097550C" w:rsidRPr="0097550C" w:rsidRDefault="0097550C" w:rsidP="0097550C">
      <w:pPr>
        <w:jc w:val="center"/>
        <w:rPr>
          <w:b/>
        </w:rPr>
      </w:pPr>
      <w:r w:rsidRPr="0097550C">
        <w:rPr>
          <w:b/>
        </w:rPr>
        <w:t>Краснообск</w:t>
      </w:r>
    </w:p>
    <w:p w:rsidR="0097550C" w:rsidRDefault="0097550C" w:rsidP="0097550C">
      <w:r>
        <w:t xml:space="preserve">СФНЦА РАН </w:t>
      </w:r>
      <w:r>
        <w:br/>
        <w:t xml:space="preserve">9 ноября, 12:00,рабочий посёлок Краснообск, 6/1, Дом учёных, зал заседаний </w:t>
      </w:r>
      <w:r>
        <w:br/>
        <w:t>https://sibirskoe-otdelenie-ran.timepad.ru/event/3073103/</w:t>
      </w:r>
      <w:r>
        <w:br/>
      </w:r>
    </w:p>
    <w:p w:rsidR="0097550C" w:rsidRPr="0097550C" w:rsidRDefault="0097550C" w:rsidP="0097550C">
      <w:pPr>
        <w:jc w:val="center"/>
        <w:rPr>
          <w:b/>
          <w:noProof/>
        </w:rPr>
      </w:pPr>
      <w:r w:rsidRPr="0097550C">
        <w:rPr>
          <w:b/>
        </w:rPr>
        <w:t>Кольцово</w:t>
      </w:r>
    </w:p>
    <w:p w:rsidR="0097550C" w:rsidRDefault="0097550C" w:rsidP="0097550C">
      <w:r>
        <w:t xml:space="preserve">Биотехнологический лицей № 21 </w:t>
      </w:r>
      <w:r>
        <w:br/>
        <w:t xml:space="preserve">9 ноября, 12:00, Посёлок Кольцово, Кольцово, 30А. </w:t>
      </w:r>
      <w:r>
        <w:br/>
        <w:t>https://sibirskoe-otdelenie-ran.timepad.ru/event/3072125/</w:t>
      </w:r>
      <w:r>
        <w:br/>
      </w:r>
    </w:p>
    <w:p w:rsidR="0097550C" w:rsidRPr="0097550C" w:rsidRDefault="0097550C" w:rsidP="0097550C">
      <w:pPr>
        <w:jc w:val="center"/>
        <w:rPr>
          <w:b/>
          <w:noProof/>
        </w:rPr>
      </w:pPr>
      <w:r w:rsidRPr="0097550C">
        <w:rPr>
          <w:b/>
        </w:rPr>
        <w:t>Бердск</w:t>
      </w:r>
    </w:p>
    <w:p w:rsidR="0097550C" w:rsidRDefault="0097550C" w:rsidP="0097550C">
      <w:r>
        <w:t xml:space="preserve">Молодежный центр «Сто друзей» </w:t>
      </w:r>
      <w:r>
        <w:br/>
        <w:t xml:space="preserve">9 ноября, 12:00, г. Бердск, ул. Микрорайон Радужный, 7 к.1 </w:t>
      </w:r>
      <w:r>
        <w:br/>
        <w:t>https://sibirskoe-otdelenie-ran.timepad.ru/event/3097462/</w:t>
      </w:r>
    </w:p>
    <w:p w:rsidR="00523BF3" w:rsidRDefault="00523BF3" w:rsidP="00523BF3"/>
    <w:p w:rsidR="0097550C" w:rsidRPr="0097550C" w:rsidRDefault="00523BF3" w:rsidP="0097550C">
      <w:pPr>
        <w:jc w:val="center"/>
        <w:rPr>
          <w:b/>
        </w:rPr>
      </w:pPr>
      <w:r w:rsidRPr="0097550C">
        <w:rPr>
          <w:b/>
        </w:rPr>
        <w:t>Центральный район</w:t>
      </w:r>
    </w:p>
    <w:p w:rsidR="0097550C" w:rsidRDefault="00523BF3" w:rsidP="0097550C">
      <w:pPr>
        <w:rPr>
          <w:b/>
        </w:rPr>
      </w:pPr>
      <w:r>
        <w:t xml:space="preserve">Кинозал «Синема» </w:t>
      </w:r>
      <w:r>
        <w:br/>
        <w:t xml:space="preserve">9 ноября в 12:00, ул. Каинская, 4 </w:t>
      </w:r>
      <w:r>
        <w:br/>
        <w:t>https://sibirskoe-otdelenie-ran.timepad.ru/event/3072972/</w:t>
      </w:r>
      <w:r>
        <w:br/>
      </w:r>
      <w:r>
        <w:br/>
        <w:t xml:space="preserve">Новосибирская государственная областная научная библиотека </w:t>
      </w:r>
      <w:r>
        <w:br/>
        <w:t xml:space="preserve">9 ноября в 12:00, ул. Советская, 6 </w:t>
      </w:r>
      <w:r>
        <w:br/>
        <w:t xml:space="preserve">https://sibirskoe-otdelenie-ran.timepad.ru/event/3070605/ </w:t>
      </w:r>
      <w:r>
        <w:br/>
      </w:r>
      <w:r>
        <w:br/>
        <w:t xml:space="preserve">Новосибирский государственный университет архитектуры, дизайна и искусств им. А.Д. Крячкова (НГУАДИ) </w:t>
      </w:r>
      <w:r>
        <w:br/>
        <w:t xml:space="preserve">9 ноября в 12:00, Красный пр., 38, Большой зал </w:t>
      </w:r>
      <w:r>
        <w:br/>
        <w:t>https://sibirskoe-otdelenie-ran.timepad.ru/event/3076267/</w:t>
      </w:r>
      <w:r>
        <w:br/>
      </w:r>
    </w:p>
    <w:p w:rsidR="0097550C" w:rsidRDefault="00523BF3" w:rsidP="0097550C">
      <w:pPr>
        <w:jc w:val="center"/>
      </w:pPr>
      <w:r w:rsidRPr="0097550C">
        <w:rPr>
          <w:b/>
        </w:rPr>
        <w:lastRenderedPageBreak/>
        <w:t>Октябрьский район</w:t>
      </w:r>
    </w:p>
    <w:p w:rsidR="0097550C" w:rsidRDefault="00523BF3" w:rsidP="00523BF3">
      <w:r>
        <w:t xml:space="preserve">ГПНТБ СО РАН </w:t>
      </w:r>
      <w:r>
        <w:br/>
        <w:t xml:space="preserve">9 ноября, 12:00, ул. Восход, 15 </w:t>
      </w:r>
      <w:r>
        <w:br/>
        <w:t>https://sibirskoe-otdelenie-ran.timepad.ru/event/3072009/</w:t>
      </w:r>
      <w:r>
        <w:br/>
      </w:r>
      <w:r>
        <w:br/>
        <w:t xml:space="preserve">Новосибирский государственный педагогический университет </w:t>
      </w:r>
      <w:r>
        <w:br/>
        <w:t xml:space="preserve">9 ноября, 12:00, ул. Вилюйская, 28, вторая поточная аудитория </w:t>
      </w:r>
      <w:r>
        <w:br/>
        <w:t>https://sibirskoe-otdelenie-ran.timepad.ru/event/3067380/</w:t>
      </w:r>
      <w:r>
        <w:br/>
      </w:r>
      <w:r>
        <w:br/>
        <w:t xml:space="preserve">Новосибирский химико-технологический колледж им. Д. И. Менделеева </w:t>
      </w:r>
      <w:r>
        <w:br/>
        <w:t xml:space="preserve">9 ноября, 12:00, ул. Садовая, 26, конференц-зал, 1 этаж (вход в зал напротив входа в колледж). </w:t>
      </w:r>
      <w:r>
        <w:br/>
        <w:t>https://sibirskoe-otdelenie-ran.timepad.ru/event/3073164/</w:t>
      </w:r>
      <w:r>
        <w:br/>
      </w:r>
    </w:p>
    <w:p w:rsidR="0097550C" w:rsidRPr="0097550C" w:rsidRDefault="00523BF3" w:rsidP="0097550C">
      <w:pPr>
        <w:jc w:val="center"/>
        <w:rPr>
          <w:b/>
        </w:rPr>
      </w:pPr>
      <w:r w:rsidRPr="0097550C">
        <w:rPr>
          <w:b/>
        </w:rPr>
        <w:t>Заельцовский район</w:t>
      </w:r>
    </w:p>
    <w:p w:rsidR="0097550C" w:rsidRDefault="00523BF3" w:rsidP="00523BF3">
      <w:r>
        <w:t xml:space="preserve">Сибирский государственный университет путей сообщения (СГУПС) </w:t>
      </w:r>
      <w:r>
        <w:br/>
        <w:t xml:space="preserve">9 ноября, 14:00, ул. Дуси Ковальчук, 191/ Залесского, 1, аудитория 368, 3 этаж (правое крыло с главного входа) </w:t>
      </w:r>
      <w:r>
        <w:br/>
        <w:t xml:space="preserve">https://sibirskoe-otdelenie-ran.timepad.ru/event/3073020/ </w:t>
      </w:r>
      <w:r>
        <w:br/>
      </w:r>
    </w:p>
    <w:p w:rsidR="0097550C" w:rsidRPr="0097550C" w:rsidRDefault="00523BF3" w:rsidP="0097550C">
      <w:pPr>
        <w:jc w:val="center"/>
        <w:rPr>
          <w:b/>
        </w:rPr>
      </w:pPr>
      <w:r w:rsidRPr="0097550C">
        <w:rPr>
          <w:b/>
        </w:rPr>
        <w:t>Ленинский район</w:t>
      </w:r>
    </w:p>
    <w:p w:rsidR="00523BF3" w:rsidRDefault="00523BF3" w:rsidP="00523BF3">
      <w:r>
        <w:t xml:space="preserve">ИЦАЭ Новосибирск </w:t>
      </w:r>
      <w:r>
        <w:br/>
        <w:t xml:space="preserve">9 ноября, 12:00, пр. Карла Маркса, 20.к.1, каб.103 </w:t>
      </w:r>
      <w:r>
        <w:br/>
        <w:t>https://sibirskoe-otdelenie-ran.timepad.ru/event/3076264/</w:t>
      </w:r>
      <w:r>
        <w:br/>
      </w:r>
    </w:p>
    <w:p w:rsidR="0097550C" w:rsidRDefault="00523BF3" w:rsidP="00523BF3">
      <w:r>
        <w:t xml:space="preserve">Сибирский государственный университет геосистем и технологий </w:t>
      </w:r>
      <w:r>
        <w:br/>
        <w:t xml:space="preserve">9 ноября, 12:00, Плахотного, 10, аудитория 202 </w:t>
      </w:r>
      <w:r>
        <w:br/>
        <w:t>https://sibirskoe-otdelenie-ran.timepad.ru/event/3071995/</w:t>
      </w:r>
      <w:r>
        <w:br/>
      </w:r>
    </w:p>
    <w:sectPr w:rsidR="0097550C" w:rsidSect="00DE52A0">
      <w:headerReference w:type="even" r:id="rId8"/>
      <w:headerReference w:type="default" r:id="rId9"/>
      <w:headerReference w:type="first" r:id="rId10"/>
      <w:pgSz w:w="11907" w:h="16840" w:code="9"/>
      <w:pgMar w:top="1134" w:right="851" w:bottom="1134" w:left="1134" w:header="1134" w:footer="79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B0D" w:rsidRDefault="001C3B0D">
      <w:r>
        <w:separator/>
      </w:r>
    </w:p>
  </w:endnote>
  <w:endnote w:type="continuationSeparator" w:id="1">
    <w:p w:rsidR="001C3B0D" w:rsidRDefault="001C3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B0D" w:rsidRDefault="001C3B0D">
      <w:r>
        <w:separator/>
      </w:r>
    </w:p>
  </w:footnote>
  <w:footnote w:type="continuationSeparator" w:id="1">
    <w:p w:rsidR="001C3B0D" w:rsidRDefault="001C3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B57" w:rsidRDefault="002854C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86B5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6B57" w:rsidRDefault="00C86B5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347" w:rsidRDefault="002854C8">
    <w:pPr>
      <w:pStyle w:val="a4"/>
      <w:jc w:val="center"/>
    </w:pPr>
    <w:r>
      <w:fldChar w:fldCharType="begin"/>
    </w:r>
    <w:r w:rsidR="00D96347">
      <w:instrText>PAGE   \* MERGEFORMAT</w:instrText>
    </w:r>
    <w:r>
      <w:fldChar w:fldCharType="separate"/>
    </w:r>
    <w:r w:rsidR="0097550C">
      <w:rPr>
        <w:noProof/>
      </w:rPr>
      <w:t>2</w:t>
    </w:r>
    <w:r>
      <w:fldChar w:fldCharType="end"/>
    </w:r>
  </w:p>
  <w:p w:rsidR="00D96347" w:rsidRDefault="00D9634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20F" w:rsidRDefault="00CF0ADC">
    <w:pPr>
      <w:pStyle w:val="a4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675005</wp:posOffset>
          </wp:positionH>
          <wp:positionV relativeFrom="paragraph">
            <wp:posOffset>-427990</wp:posOffset>
          </wp:positionV>
          <wp:extent cx="1780540" cy="468630"/>
          <wp:effectExtent l="0" t="0" r="0" b="7620"/>
          <wp:wrapSquare wrapText="bothSides"/>
          <wp:docPr id="30" name="Рисунок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черн лого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54C8" w:rsidRPr="002854C8">
      <w:rPr>
        <w:b/>
        <w:noProof/>
        <w:color w:val="002060"/>
        <w:spacing w:val="20"/>
        <w:szCs w:val="3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Прямая со стрелкой 2" o:spid="_x0000_s4097" type="#_x0000_t32" style="position:absolute;margin-left:3.05pt;margin-top:13.65pt;width:246.6pt;height:0;z-index:25166284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" strokecolor="#f36829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56F2"/>
    <w:multiLevelType w:val="singleLevel"/>
    <w:tmpl w:val="9BA47D08"/>
    <w:lvl w:ilvl="0">
      <w:start w:val="1"/>
      <w:numFmt w:val="bullet"/>
      <w:lvlText w:val="-"/>
      <w:lvlJc w:val="left"/>
      <w:pPr>
        <w:tabs>
          <w:tab w:val="num" w:pos="1156"/>
        </w:tabs>
        <w:ind w:left="1156" w:hanging="360"/>
      </w:pPr>
      <w:rPr>
        <w:rFonts w:hint="default"/>
      </w:rPr>
    </w:lvl>
  </w:abstractNum>
  <w:abstractNum w:abstractNumId="1">
    <w:nsid w:val="14832105"/>
    <w:multiLevelType w:val="singleLevel"/>
    <w:tmpl w:val="38C43F6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1FF77141"/>
    <w:multiLevelType w:val="multilevel"/>
    <w:tmpl w:val="1A30F046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">
    <w:nsid w:val="31942F19"/>
    <w:multiLevelType w:val="multilevel"/>
    <w:tmpl w:val="2E9EA8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4D8B15C9"/>
    <w:multiLevelType w:val="singleLevel"/>
    <w:tmpl w:val="601A3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9961708"/>
    <w:multiLevelType w:val="singleLevel"/>
    <w:tmpl w:val="9BEE8C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C7379E0"/>
    <w:multiLevelType w:val="multilevel"/>
    <w:tmpl w:val="C75A567E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7">
    <w:nsid w:val="602E018B"/>
    <w:multiLevelType w:val="multilevel"/>
    <w:tmpl w:val="3A6E069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88"/>
        </w:tabs>
        <w:ind w:left="118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93"/>
        </w:tabs>
        <w:ind w:left="15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06"/>
        </w:tabs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59"/>
        </w:tabs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72"/>
        </w:tabs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25"/>
        </w:tabs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38"/>
        </w:tabs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1"/>
        </w:tabs>
        <w:ind w:left="3951" w:hanging="2160"/>
      </w:pPr>
      <w:rPr>
        <w:rFonts w:hint="default"/>
      </w:rPr>
    </w:lvl>
  </w:abstractNum>
  <w:abstractNum w:abstractNumId="8">
    <w:nsid w:val="72545533"/>
    <w:multiLevelType w:val="singleLevel"/>
    <w:tmpl w:val="8230E9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142"/>
  <w:drawingGridHorizontalSpacing w:val="11"/>
  <w:drawingGridVerticalSpacing w:val="1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Прямая со стрелкой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D5FC1"/>
    <w:rsid w:val="00034812"/>
    <w:rsid w:val="000409EC"/>
    <w:rsid w:val="00054ED0"/>
    <w:rsid w:val="00085418"/>
    <w:rsid w:val="000A3022"/>
    <w:rsid w:val="000B6976"/>
    <w:rsid w:val="000C63BC"/>
    <w:rsid w:val="000E71B7"/>
    <w:rsid w:val="00141731"/>
    <w:rsid w:val="00144402"/>
    <w:rsid w:val="0018129C"/>
    <w:rsid w:val="001A235B"/>
    <w:rsid w:val="001C17B1"/>
    <w:rsid w:val="001C3809"/>
    <w:rsid w:val="001C3B0D"/>
    <w:rsid w:val="001F55A6"/>
    <w:rsid w:val="00244B4F"/>
    <w:rsid w:val="00273343"/>
    <w:rsid w:val="002854C8"/>
    <w:rsid w:val="002F64C9"/>
    <w:rsid w:val="002F6E52"/>
    <w:rsid w:val="00302144"/>
    <w:rsid w:val="003537E8"/>
    <w:rsid w:val="00362976"/>
    <w:rsid w:val="00381105"/>
    <w:rsid w:val="00382CAE"/>
    <w:rsid w:val="00392E10"/>
    <w:rsid w:val="003A6BE0"/>
    <w:rsid w:val="003C5140"/>
    <w:rsid w:val="003D0686"/>
    <w:rsid w:val="004176AA"/>
    <w:rsid w:val="00442F69"/>
    <w:rsid w:val="00476C1B"/>
    <w:rsid w:val="00493BAA"/>
    <w:rsid w:val="004945E4"/>
    <w:rsid w:val="004A2C8E"/>
    <w:rsid w:val="004A76F1"/>
    <w:rsid w:val="004E6E4A"/>
    <w:rsid w:val="004F49E5"/>
    <w:rsid w:val="00523BF3"/>
    <w:rsid w:val="005274FF"/>
    <w:rsid w:val="00544040"/>
    <w:rsid w:val="00564FED"/>
    <w:rsid w:val="00567BC2"/>
    <w:rsid w:val="00574121"/>
    <w:rsid w:val="00575EB6"/>
    <w:rsid w:val="00577194"/>
    <w:rsid w:val="005A0A4C"/>
    <w:rsid w:val="005A7642"/>
    <w:rsid w:val="005B10B0"/>
    <w:rsid w:val="005B10CA"/>
    <w:rsid w:val="005E275B"/>
    <w:rsid w:val="0061231E"/>
    <w:rsid w:val="006367D8"/>
    <w:rsid w:val="0065279B"/>
    <w:rsid w:val="006B07EA"/>
    <w:rsid w:val="006D5FC1"/>
    <w:rsid w:val="006F08E3"/>
    <w:rsid w:val="006F1B30"/>
    <w:rsid w:val="0071532F"/>
    <w:rsid w:val="00755ECC"/>
    <w:rsid w:val="007962B2"/>
    <w:rsid w:val="007B5B27"/>
    <w:rsid w:val="007D0C5D"/>
    <w:rsid w:val="00836C7A"/>
    <w:rsid w:val="008407E0"/>
    <w:rsid w:val="008451EA"/>
    <w:rsid w:val="008A5FDB"/>
    <w:rsid w:val="008B40DD"/>
    <w:rsid w:val="008D071A"/>
    <w:rsid w:val="008D2425"/>
    <w:rsid w:val="0091621D"/>
    <w:rsid w:val="00963A21"/>
    <w:rsid w:val="0097550C"/>
    <w:rsid w:val="009872C1"/>
    <w:rsid w:val="00992D32"/>
    <w:rsid w:val="009E1B25"/>
    <w:rsid w:val="00A010DD"/>
    <w:rsid w:val="00A13DDB"/>
    <w:rsid w:val="00A72F2D"/>
    <w:rsid w:val="00A83BD1"/>
    <w:rsid w:val="00A855F3"/>
    <w:rsid w:val="00A927C7"/>
    <w:rsid w:val="00AF3450"/>
    <w:rsid w:val="00B002B4"/>
    <w:rsid w:val="00B017DF"/>
    <w:rsid w:val="00B247DF"/>
    <w:rsid w:val="00B55F3C"/>
    <w:rsid w:val="00B66CFF"/>
    <w:rsid w:val="00BA6E80"/>
    <w:rsid w:val="00BD65B0"/>
    <w:rsid w:val="00BF0E54"/>
    <w:rsid w:val="00C039A4"/>
    <w:rsid w:val="00C0493E"/>
    <w:rsid w:val="00C419A5"/>
    <w:rsid w:val="00C57FE5"/>
    <w:rsid w:val="00C86B57"/>
    <w:rsid w:val="00C936FC"/>
    <w:rsid w:val="00CB150C"/>
    <w:rsid w:val="00CF0ADC"/>
    <w:rsid w:val="00D27582"/>
    <w:rsid w:val="00D53B57"/>
    <w:rsid w:val="00D5737F"/>
    <w:rsid w:val="00D75412"/>
    <w:rsid w:val="00D93A01"/>
    <w:rsid w:val="00D96347"/>
    <w:rsid w:val="00DA6F2B"/>
    <w:rsid w:val="00DD11C2"/>
    <w:rsid w:val="00DE52A0"/>
    <w:rsid w:val="00E1013F"/>
    <w:rsid w:val="00E17B98"/>
    <w:rsid w:val="00E20485"/>
    <w:rsid w:val="00E21933"/>
    <w:rsid w:val="00E30964"/>
    <w:rsid w:val="00E4200D"/>
    <w:rsid w:val="00EE4420"/>
    <w:rsid w:val="00EF23A3"/>
    <w:rsid w:val="00EF76BB"/>
    <w:rsid w:val="00F11ECF"/>
    <w:rsid w:val="00F32E8D"/>
    <w:rsid w:val="00F351DB"/>
    <w:rsid w:val="00F4220F"/>
    <w:rsid w:val="00F61558"/>
    <w:rsid w:val="00F72644"/>
    <w:rsid w:val="00F835A3"/>
    <w:rsid w:val="00FE2147"/>
    <w:rsid w:val="00FE27EF"/>
    <w:rsid w:val="00FF3EBA"/>
    <w:rsid w:val="00FF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6F1"/>
    <w:rPr>
      <w:sz w:val="28"/>
    </w:rPr>
  </w:style>
  <w:style w:type="paragraph" w:styleId="1">
    <w:name w:val="heading 1"/>
    <w:basedOn w:val="a"/>
    <w:next w:val="a"/>
    <w:qFormat/>
    <w:rsid w:val="004A76F1"/>
    <w:pPr>
      <w:keepNext/>
      <w:jc w:val="both"/>
      <w:outlineLvl w:val="0"/>
    </w:pPr>
  </w:style>
  <w:style w:type="paragraph" w:styleId="2">
    <w:name w:val="heading 2"/>
    <w:basedOn w:val="a"/>
    <w:next w:val="a"/>
    <w:qFormat/>
    <w:rsid w:val="004A76F1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A76F1"/>
    <w:pPr>
      <w:ind w:firstLine="567"/>
      <w:jc w:val="both"/>
    </w:pPr>
  </w:style>
  <w:style w:type="paragraph" w:styleId="a4">
    <w:name w:val="header"/>
    <w:basedOn w:val="a"/>
    <w:link w:val="a5"/>
    <w:uiPriority w:val="99"/>
    <w:rsid w:val="004A76F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A76F1"/>
  </w:style>
  <w:style w:type="character" w:styleId="a7">
    <w:name w:val="annotation reference"/>
    <w:semiHidden/>
    <w:rsid w:val="004A76F1"/>
    <w:rPr>
      <w:sz w:val="16"/>
    </w:rPr>
  </w:style>
  <w:style w:type="paragraph" w:styleId="a8">
    <w:name w:val="annotation text"/>
    <w:basedOn w:val="a"/>
    <w:semiHidden/>
    <w:rsid w:val="004A76F1"/>
    <w:rPr>
      <w:sz w:val="20"/>
    </w:rPr>
  </w:style>
  <w:style w:type="paragraph" w:styleId="20">
    <w:name w:val="Body Text Indent 2"/>
    <w:basedOn w:val="a"/>
    <w:rsid w:val="004A76F1"/>
    <w:pPr>
      <w:ind w:right="528" w:firstLine="567"/>
      <w:jc w:val="both"/>
    </w:pPr>
    <w:rPr>
      <w:snapToGrid w:val="0"/>
    </w:rPr>
  </w:style>
  <w:style w:type="paragraph" w:styleId="a9">
    <w:name w:val="Body Text"/>
    <w:basedOn w:val="a"/>
    <w:rsid w:val="004A76F1"/>
    <w:pPr>
      <w:spacing w:line="240" w:lineRule="exact"/>
      <w:ind w:right="74"/>
      <w:jc w:val="both"/>
    </w:pPr>
    <w:rPr>
      <w:snapToGrid w:val="0"/>
    </w:rPr>
  </w:style>
  <w:style w:type="paragraph" w:styleId="3">
    <w:name w:val="Body Text Indent 3"/>
    <w:basedOn w:val="a"/>
    <w:rsid w:val="004A76F1"/>
    <w:pPr>
      <w:ind w:left="142" w:firstLine="425"/>
      <w:jc w:val="both"/>
    </w:pPr>
  </w:style>
  <w:style w:type="paragraph" w:styleId="21">
    <w:name w:val="Body Text 2"/>
    <w:basedOn w:val="a"/>
    <w:rsid w:val="004A76F1"/>
    <w:pPr>
      <w:tabs>
        <w:tab w:val="left" w:pos="1134"/>
      </w:tabs>
      <w:jc w:val="both"/>
    </w:pPr>
  </w:style>
  <w:style w:type="paragraph" w:styleId="aa">
    <w:name w:val="caption"/>
    <w:basedOn w:val="a"/>
    <w:qFormat/>
    <w:rsid w:val="004A76F1"/>
    <w:pPr>
      <w:jc w:val="center"/>
    </w:pPr>
    <w:rPr>
      <w:b/>
    </w:rPr>
  </w:style>
  <w:style w:type="paragraph" w:customStyle="1" w:styleId="10">
    <w:name w:val="Обычный1"/>
    <w:rsid w:val="004A76F1"/>
  </w:style>
  <w:style w:type="paragraph" w:customStyle="1" w:styleId="11">
    <w:name w:val="Заголовок 11"/>
    <w:basedOn w:val="10"/>
    <w:next w:val="10"/>
    <w:rsid w:val="004A76F1"/>
    <w:pPr>
      <w:keepNext/>
      <w:ind w:firstLine="485"/>
      <w:jc w:val="both"/>
      <w:outlineLvl w:val="0"/>
    </w:pPr>
    <w:rPr>
      <w:snapToGrid w:val="0"/>
      <w:color w:val="000000"/>
      <w:sz w:val="24"/>
    </w:rPr>
  </w:style>
  <w:style w:type="paragraph" w:customStyle="1" w:styleId="210">
    <w:name w:val="Заголовок 21"/>
    <w:basedOn w:val="10"/>
    <w:next w:val="10"/>
    <w:rsid w:val="004A76F1"/>
    <w:pPr>
      <w:keepNext/>
      <w:outlineLvl w:val="1"/>
    </w:pPr>
    <w:rPr>
      <w:sz w:val="28"/>
    </w:rPr>
  </w:style>
  <w:style w:type="paragraph" w:customStyle="1" w:styleId="12">
    <w:name w:val="Заголовок1"/>
    <w:basedOn w:val="10"/>
    <w:rsid w:val="004A76F1"/>
    <w:pPr>
      <w:jc w:val="center"/>
    </w:pPr>
    <w:rPr>
      <w:b/>
    </w:rPr>
  </w:style>
  <w:style w:type="paragraph" w:customStyle="1" w:styleId="211">
    <w:name w:val="Основной текст 21"/>
    <w:basedOn w:val="10"/>
    <w:rsid w:val="004A76F1"/>
    <w:pPr>
      <w:ind w:firstLine="720"/>
      <w:jc w:val="both"/>
    </w:pPr>
    <w:rPr>
      <w:sz w:val="28"/>
    </w:rPr>
  </w:style>
  <w:style w:type="paragraph" w:styleId="ab">
    <w:name w:val="Balloon Text"/>
    <w:basedOn w:val="a"/>
    <w:semiHidden/>
    <w:rsid w:val="00B55F3C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2F6E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4220F"/>
    <w:rPr>
      <w:sz w:val="28"/>
    </w:rPr>
  </w:style>
  <w:style w:type="character" w:styleId="ad">
    <w:name w:val="Hyperlink"/>
    <w:basedOn w:val="a0"/>
    <w:rsid w:val="00EF23A3"/>
    <w:rPr>
      <w:color w:val="0563C1" w:themeColor="hyperlink"/>
      <w:u w:val="single"/>
    </w:rPr>
  </w:style>
  <w:style w:type="character" w:customStyle="1" w:styleId="object">
    <w:name w:val="object"/>
    <w:basedOn w:val="a0"/>
    <w:rsid w:val="00975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6F1"/>
    <w:rPr>
      <w:sz w:val="28"/>
    </w:rPr>
  </w:style>
  <w:style w:type="paragraph" w:styleId="1">
    <w:name w:val="heading 1"/>
    <w:basedOn w:val="a"/>
    <w:next w:val="a"/>
    <w:qFormat/>
    <w:rsid w:val="004A76F1"/>
    <w:pPr>
      <w:keepNext/>
      <w:jc w:val="both"/>
      <w:outlineLvl w:val="0"/>
    </w:pPr>
  </w:style>
  <w:style w:type="paragraph" w:styleId="2">
    <w:name w:val="heading 2"/>
    <w:basedOn w:val="a"/>
    <w:next w:val="a"/>
    <w:qFormat/>
    <w:rsid w:val="004A76F1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A76F1"/>
    <w:pPr>
      <w:ind w:firstLine="567"/>
      <w:jc w:val="both"/>
    </w:pPr>
  </w:style>
  <w:style w:type="paragraph" w:styleId="a4">
    <w:name w:val="header"/>
    <w:basedOn w:val="a"/>
    <w:link w:val="a5"/>
    <w:uiPriority w:val="99"/>
    <w:rsid w:val="004A76F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A76F1"/>
  </w:style>
  <w:style w:type="character" w:styleId="a7">
    <w:name w:val="annotation reference"/>
    <w:semiHidden/>
    <w:rsid w:val="004A76F1"/>
    <w:rPr>
      <w:sz w:val="16"/>
    </w:rPr>
  </w:style>
  <w:style w:type="paragraph" w:styleId="a8">
    <w:name w:val="annotation text"/>
    <w:basedOn w:val="a"/>
    <w:semiHidden/>
    <w:rsid w:val="004A76F1"/>
    <w:rPr>
      <w:sz w:val="20"/>
    </w:rPr>
  </w:style>
  <w:style w:type="paragraph" w:styleId="20">
    <w:name w:val="Body Text Indent 2"/>
    <w:basedOn w:val="a"/>
    <w:rsid w:val="004A76F1"/>
    <w:pPr>
      <w:ind w:right="528" w:firstLine="567"/>
      <w:jc w:val="both"/>
    </w:pPr>
    <w:rPr>
      <w:snapToGrid w:val="0"/>
    </w:rPr>
  </w:style>
  <w:style w:type="paragraph" w:styleId="a9">
    <w:name w:val="Body Text"/>
    <w:basedOn w:val="a"/>
    <w:rsid w:val="004A76F1"/>
    <w:pPr>
      <w:spacing w:line="240" w:lineRule="exact"/>
      <w:ind w:right="74"/>
      <w:jc w:val="both"/>
    </w:pPr>
    <w:rPr>
      <w:snapToGrid w:val="0"/>
    </w:rPr>
  </w:style>
  <w:style w:type="paragraph" w:styleId="3">
    <w:name w:val="Body Text Indent 3"/>
    <w:basedOn w:val="a"/>
    <w:rsid w:val="004A76F1"/>
    <w:pPr>
      <w:ind w:left="142" w:firstLine="425"/>
      <w:jc w:val="both"/>
    </w:pPr>
  </w:style>
  <w:style w:type="paragraph" w:styleId="21">
    <w:name w:val="Body Text 2"/>
    <w:basedOn w:val="a"/>
    <w:rsid w:val="004A76F1"/>
    <w:pPr>
      <w:tabs>
        <w:tab w:val="left" w:pos="1134"/>
      </w:tabs>
      <w:jc w:val="both"/>
    </w:pPr>
  </w:style>
  <w:style w:type="paragraph" w:styleId="aa">
    <w:name w:val="caption"/>
    <w:basedOn w:val="a"/>
    <w:qFormat/>
    <w:rsid w:val="004A76F1"/>
    <w:pPr>
      <w:jc w:val="center"/>
    </w:pPr>
    <w:rPr>
      <w:b/>
    </w:rPr>
  </w:style>
  <w:style w:type="paragraph" w:customStyle="1" w:styleId="10">
    <w:name w:val="Обычный1"/>
    <w:rsid w:val="004A76F1"/>
  </w:style>
  <w:style w:type="paragraph" w:customStyle="1" w:styleId="11">
    <w:name w:val="Заголовок 11"/>
    <w:basedOn w:val="10"/>
    <w:next w:val="10"/>
    <w:rsid w:val="004A76F1"/>
    <w:pPr>
      <w:keepNext/>
      <w:ind w:firstLine="485"/>
      <w:jc w:val="both"/>
      <w:outlineLvl w:val="0"/>
    </w:pPr>
    <w:rPr>
      <w:snapToGrid w:val="0"/>
      <w:color w:val="000000"/>
      <w:sz w:val="24"/>
    </w:rPr>
  </w:style>
  <w:style w:type="paragraph" w:customStyle="1" w:styleId="210">
    <w:name w:val="Заголовок 21"/>
    <w:basedOn w:val="10"/>
    <w:next w:val="10"/>
    <w:rsid w:val="004A76F1"/>
    <w:pPr>
      <w:keepNext/>
      <w:outlineLvl w:val="1"/>
    </w:pPr>
    <w:rPr>
      <w:sz w:val="28"/>
    </w:rPr>
  </w:style>
  <w:style w:type="paragraph" w:customStyle="1" w:styleId="12">
    <w:name w:val="Заголовок1"/>
    <w:basedOn w:val="10"/>
    <w:rsid w:val="004A76F1"/>
    <w:pPr>
      <w:jc w:val="center"/>
    </w:pPr>
    <w:rPr>
      <w:b/>
    </w:rPr>
  </w:style>
  <w:style w:type="paragraph" w:customStyle="1" w:styleId="211">
    <w:name w:val="Основной текст 21"/>
    <w:basedOn w:val="10"/>
    <w:rsid w:val="004A76F1"/>
    <w:pPr>
      <w:ind w:firstLine="720"/>
      <w:jc w:val="both"/>
    </w:pPr>
    <w:rPr>
      <w:sz w:val="28"/>
    </w:rPr>
  </w:style>
  <w:style w:type="paragraph" w:styleId="ab">
    <w:name w:val="Balloon Text"/>
    <w:basedOn w:val="a"/>
    <w:semiHidden/>
    <w:rsid w:val="00B55F3C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2F6E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4220F"/>
    <w:rPr>
      <w:sz w:val="28"/>
    </w:rPr>
  </w:style>
  <w:style w:type="character" w:styleId="ad">
    <w:name w:val="Hyperlink"/>
    <w:basedOn w:val="a0"/>
    <w:rsid w:val="00EF23A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415AA-9E7E-4F85-B36E-6092C4E1F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академия наук</vt:lpstr>
    </vt:vector>
  </TitlesOfParts>
  <Company>SBRAS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 наук</dc:title>
  <dc:creator>ШЕХОНИНА</dc:creator>
  <cp:lastModifiedBy>cosassist4</cp:lastModifiedBy>
  <cp:revision>2</cp:revision>
  <cp:lastPrinted>2024-08-22T06:03:00Z</cp:lastPrinted>
  <dcterms:created xsi:type="dcterms:W3CDTF">2024-10-30T07:05:00Z</dcterms:created>
  <dcterms:modified xsi:type="dcterms:W3CDTF">2024-10-30T07:05:00Z</dcterms:modified>
</cp:coreProperties>
</file>