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710EF" w14:textId="688A6B08" w:rsidR="006641A9" w:rsidRPr="00AD7216" w:rsidRDefault="002D659A" w:rsidP="001A39B4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AD7216">
        <w:rPr>
          <w:rFonts w:cs="Times New Roman"/>
          <w:b/>
          <w:bCs/>
          <w:szCs w:val="28"/>
          <w:lang w:eastAsia="ru-RU"/>
        </w:rPr>
        <w:t>Семантические методы и инструменты фабрики метаданных цифровой математической библиотеки</w:t>
      </w:r>
    </w:p>
    <w:p w14:paraId="5B27B045" w14:textId="77777777" w:rsidR="001A39B4" w:rsidRPr="00AD7216" w:rsidRDefault="001A39B4" w:rsidP="001A39B4">
      <w:pPr>
        <w:ind w:firstLine="0"/>
        <w:jc w:val="center"/>
        <w:rPr>
          <w:rFonts w:cs="Times New Roman"/>
          <w:szCs w:val="28"/>
          <w:lang w:eastAsia="ru-RU"/>
        </w:rPr>
      </w:pPr>
    </w:p>
    <w:p w14:paraId="6FA07BCB" w14:textId="77777777" w:rsidR="002D659A" w:rsidRPr="00AD7216" w:rsidRDefault="002D659A" w:rsidP="001A39B4">
      <w:pPr>
        <w:ind w:firstLine="0"/>
        <w:jc w:val="center"/>
        <w:rPr>
          <w:bCs/>
          <w:szCs w:val="28"/>
        </w:rPr>
      </w:pPr>
      <w:r w:rsidRPr="00AD7216">
        <w:rPr>
          <w:bCs/>
          <w:szCs w:val="28"/>
        </w:rPr>
        <w:t>Гафурова Полина Олеговна</w:t>
      </w:r>
    </w:p>
    <w:p w14:paraId="7AF67AE8" w14:textId="2476A6ED" w:rsidR="001A39B4" w:rsidRPr="00AD7216" w:rsidRDefault="00065C7C" w:rsidP="001A39B4">
      <w:pPr>
        <w:ind w:firstLine="0"/>
        <w:jc w:val="center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Научно</w:t>
      </w:r>
      <w:r w:rsidRPr="00065C7C">
        <w:rPr>
          <w:rFonts w:cs="Times New Roman"/>
          <w:color w:val="333333"/>
          <w:szCs w:val="28"/>
          <w:shd w:val="clear" w:color="auto" w:fill="FFFFFF"/>
        </w:rPr>
        <w:t xml:space="preserve"> иссле</w:t>
      </w:r>
      <w:r>
        <w:rPr>
          <w:rFonts w:cs="Times New Roman"/>
          <w:color w:val="333333"/>
          <w:szCs w:val="28"/>
          <w:shd w:val="clear" w:color="auto" w:fill="FFFFFF"/>
        </w:rPr>
        <w:t>довательский центр «Курчатовский институт»</w:t>
      </w:r>
      <w:bookmarkStart w:id="0" w:name="_GoBack"/>
      <w:bookmarkEnd w:id="0"/>
    </w:p>
    <w:p w14:paraId="64CF051E" w14:textId="6E7C077D" w:rsidR="006641A9" w:rsidRPr="00AD7216" w:rsidRDefault="006641A9" w:rsidP="001A39B4">
      <w:pPr>
        <w:ind w:right="424"/>
        <w:jc w:val="center"/>
        <w:rPr>
          <w:szCs w:val="28"/>
        </w:rPr>
      </w:pPr>
      <w:r w:rsidRPr="00AD7216">
        <w:rPr>
          <w:szCs w:val="28"/>
        </w:rPr>
        <w:t>Специальность 2.3.8</w:t>
      </w:r>
      <w:r w:rsidR="001A39B4" w:rsidRPr="00AD7216">
        <w:rPr>
          <w:szCs w:val="28"/>
        </w:rPr>
        <w:t xml:space="preserve"> – </w:t>
      </w:r>
      <w:r w:rsidRPr="00AD7216">
        <w:rPr>
          <w:szCs w:val="28"/>
        </w:rPr>
        <w:t>Информатика и информационные процессы</w:t>
      </w:r>
    </w:p>
    <w:p w14:paraId="2D6BB72C" w14:textId="77777777" w:rsidR="006641A9" w:rsidRPr="00AD7216" w:rsidRDefault="006641A9" w:rsidP="001A39B4">
      <w:pPr>
        <w:ind w:firstLine="0"/>
        <w:jc w:val="center"/>
        <w:rPr>
          <w:szCs w:val="28"/>
        </w:rPr>
      </w:pPr>
    </w:p>
    <w:p w14:paraId="0A4BE7E0" w14:textId="43213989" w:rsidR="006641A9" w:rsidRPr="00AD7216" w:rsidRDefault="006641A9" w:rsidP="001A39B4">
      <w:pPr>
        <w:ind w:firstLine="0"/>
        <w:jc w:val="left"/>
        <w:rPr>
          <w:b/>
          <w:bCs/>
          <w:szCs w:val="28"/>
        </w:rPr>
      </w:pPr>
      <w:r w:rsidRPr="00AD7216">
        <w:rPr>
          <w:b/>
          <w:bCs/>
          <w:szCs w:val="28"/>
        </w:rPr>
        <w:t>Аннотация</w:t>
      </w:r>
    </w:p>
    <w:p w14:paraId="15ADC260" w14:textId="3729B0D3" w:rsidR="006641A9" w:rsidRPr="00AD7216" w:rsidRDefault="004E5A25" w:rsidP="001A39B4">
      <w:pPr>
        <w:ind w:firstLine="0"/>
        <w:rPr>
          <w:rFonts w:eastAsiaTheme="majorEastAsia" w:cstheme="majorBidi"/>
          <w:bCs/>
          <w:kern w:val="28"/>
          <w:szCs w:val="28"/>
        </w:rPr>
      </w:pPr>
      <w:r w:rsidRPr="00AD7216">
        <w:rPr>
          <w:rFonts w:eastAsiaTheme="majorEastAsia" w:cstheme="majorBidi"/>
          <w:bCs/>
          <w:kern w:val="28"/>
          <w:szCs w:val="28"/>
        </w:rPr>
        <w:t>В диссертации разработаны и представлены новые методы управления математическим знанием в цифровых математических библиотеках</w:t>
      </w:r>
      <w:r w:rsidR="006641A9" w:rsidRPr="00AD7216">
        <w:rPr>
          <w:rFonts w:eastAsiaTheme="majorEastAsia" w:cstheme="majorBidi"/>
          <w:bCs/>
          <w:kern w:val="28"/>
          <w:szCs w:val="28"/>
        </w:rPr>
        <w:t xml:space="preserve">. </w:t>
      </w:r>
      <w:r w:rsidR="006641A9" w:rsidRPr="00AD7216">
        <w:rPr>
          <w:rFonts w:cs="Times New Roman"/>
          <w:szCs w:val="28"/>
          <w:lang w:eastAsia="ru-RU"/>
        </w:rPr>
        <w:t xml:space="preserve">В ходе </w:t>
      </w:r>
      <w:r w:rsidR="00732F70" w:rsidRPr="00AD7216">
        <w:rPr>
          <w:rFonts w:cs="Times New Roman"/>
          <w:szCs w:val="28"/>
          <w:lang w:eastAsia="ru-RU"/>
        </w:rPr>
        <w:t xml:space="preserve">диссертационного </w:t>
      </w:r>
      <w:r w:rsidR="006641A9" w:rsidRPr="00AD7216">
        <w:rPr>
          <w:rFonts w:cs="Times New Roman"/>
          <w:szCs w:val="28"/>
          <w:lang w:eastAsia="ru-RU"/>
        </w:rPr>
        <w:t>исследования решены следующие задачи:</w:t>
      </w:r>
    </w:p>
    <w:p w14:paraId="038C1108" w14:textId="4F5A5AE0" w:rsidR="004E5A25" w:rsidRPr="00AD7216" w:rsidRDefault="004E5A25" w:rsidP="004E5A25">
      <w:pPr>
        <w:pStyle w:val="a5"/>
        <w:numPr>
          <w:ilvl w:val="0"/>
          <w:numId w:val="1"/>
        </w:numPr>
        <w:rPr>
          <w:szCs w:val="28"/>
        </w:rPr>
      </w:pPr>
      <w:r w:rsidRPr="00AD7216">
        <w:rPr>
          <w:szCs w:val="28"/>
        </w:rPr>
        <w:t>Создана модель программного комплекса «Фабрика метаданных» – приложения, главной целью которого является формирование метаданных цифровых документов и электронных коллекций цифровой математической библиотеки.</w:t>
      </w:r>
    </w:p>
    <w:p w14:paraId="2F761BDA" w14:textId="59ECF318" w:rsidR="004E5A25" w:rsidRPr="00AD7216" w:rsidRDefault="004E5A25" w:rsidP="004E5A25">
      <w:pPr>
        <w:pStyle w:val="a5"/>
        <w:numPr>
          <w:ilvl w:val="0"/>
          <w:numId w:val="1"/>
        </w:numPr>
        <w:rPr>
          <w:szCs w:val="28"/>
        </w:rPr>
      </w:pPr>
      <w:r w:rsidRPr="00AD7216">
        <w:rPr>
          <w:szCs w:val="28"/>
        </w:rPr>
        <w:t>Разработаны методы управления метаданными, включающих экстракцию, дополнение, уточнение и нормализацию метаданных документов цифровых математических коллекций.</w:t>
      </w:r>
    </w:p>
    <w:p w14:paraId="312A5ADD" w14:textId="6F75F727" w:rsidR="007446A7" w:rsidRPr="00AD7216" w:rsidRDefault="004E5A25" w:rsidP="00695777">
      <w:pPr>
        <w:pStyle w:val="a5"/>
        <w:numPr>
          <w:ilvl w:val="0"/>
          <w:numId w:val="1"/>
        </w:numPr>
        <w:rPr>
          <w:szCs w:val="28"/>
        </w:rPr>
      </w:pPr>
      <w:r w:rsidRPr="00AD7216">
        <w:rPr>
          <w:szCs w:val="28"/>
        </w:rPr>
        <w:t>Разработаны программные инструменты экстракции, дополнения и нормализации метаданных документов цифровых математических коллекций.</w:t>
      </w:r>
    </w:p>
    <w:p w14:paraId="4374ED0B" w14:textId="6BA7311C" w:rsidR="006641A9" w:rsidRPr="00AD7216" w:rsidRDefault="00AD7216" w:rsidP="001A39B4">
      <w:pPr>
        <w:ind w:firstLine="0"/>
        <w:rPr>
          <w:b/>
          <w:bCs/>
          <w:szCs w:val="28"/>
        </w:rPr>
      </w:pPr>
      <w:r w:rsidRPr="00AD7216">
        <w:rPr>
          <w:szCs w:val="28"/>
        </w:rPr>
        <w:t xml:space="preserve">Разработанные сервисы могут быть использованы в качестве модулей в составе цифровых математических библиотек при создании новых коллекций документов. Программные инструменты, представленные в работе, использовались при создании ряда электронных коллекций, включенных в цифровую математическую библиотеку </w:t>
      </w:r>
      <w:proofErr w:type="spellStart"/>
      <w:r w:rsidRPr="00AD7216">
        <w:rPr>
          <w:szCs w:val="28"/>
        </w:rPr>
        <w:t>Lobachevskii</w:t>
      </w:r>
      <w:proofErr w:type="spellEnd"/>
      <w:r w:rsidRPr="00AD7216">
        <w:rPr>
          <w:szCs w:val="28"/>
        </w:rPr>
        <w:t>-DML.</w:t>
      </w:r>
    </w:p>
    <w:sectPr w:rsidR="006641A9" w:rsidRPr="00AD7216" w:rsidSect="006641A9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14A96"/>
    <w:multiLevelType w:val="hybridMultilevel"/>
    <w:tmpl w:val="461894EC"/>
    <w:lvl w:ilvl="0" w:tplc="42CCD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166C5E"/>
    <w:multiLevelType w:val="hybridMultilevel"/>
    <w:tmpl w:val="4E941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79"/>
    <w:rsid w:val="00015A7C"/>
    <w:rsid w:val="00065C7C"/>
    <w:rsid w:val="00107979"/>
    <w:rsid w:val="001A39B4"/>
    <w:rsid w:val="002D659A"/>
    <w:rsid w:val="004E5A25"/>
    <w:rsid w:val="006641A9"/>
    <w:rsid w:val="00695777"/>
    <w:rsid w:val="00732F70"/>
    <w:rsid w:val="007446A7"/>
    <w:rsid w:val="00AD7216"/>
    <w:rsid w:val="00C10F13"/>
    <w:rsid w:val="00C3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1760"/>
  <w15:chartTrackingRefBased/>
  <w15:docId w15:val="{2A09FB8E-FE9E-49F3-A5CA-389538EF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A9"/>
    <w:pPr>
      <w:spacing w:after="0" w:line="36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41A9"/>
    <w:pPr>
      <w:overflowPunct w:val="0"/>
      <w:spacing w:after="120"/>
      <w:ind w:firstLine="0"/>
      <w:textAlignment w:val="baseline"/>
    </w:pPr>
    <w:rPr>
      <w:rFonts w:eastAsia="Times New Roman" w:cs="Times New Roman"/>
      <w:color w:val="00000A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6641A9"/>
    <w:rPr>
      <w:rFonts w:ascii="Times New Roman" w:eastAsia="Times New Roman" w:hAnsi="Times New Roman" w:cs="Times New Roman"/>
      <w:color w:val="00000A"/>
      <w:kern w:val="0"/>
      <w:sz w:val="28"/>
      <w:szCs w:val="28"/>
      <w:lang w:val="x-none" w:eastAsia="x-none"/>
      <w14:ligatures w14:val="none"/>
    </w:rPr>
  </w:style>
  <w:style w:type="paragraph" w:styleId="a5">
    <w:name w:val="List Paragraph"/>
    <w:basedOn w:val="a"/>
    <w:link w:val="a6"/>
    <w:uiPriority w:val="34"/>
    <w:qFormat/>
    <w:rsid w:val="006641A9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7446A7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Учетная запись Майкрософт</cp:lastModifiedBy>
  <cp:revision>10</cp:revision>
  <dcterms:created xsi:type="dcterms:W3CDTF">2024-11-11T16:53:00Z</dcterms:created>
  <dcterms:modified xsi:type="dcterms:W3CDTF">2024-11-17T15:43:00Z</dcterms:modified>
</cp:coreProperties>
</file>